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480" w:lineRule="auto"/>
        <w:jc w:val="center"/>
        <w:rPr>
          <w:b/>
          <w:bCs/>
        </w:rPr>
      </w:pPr>
      <w:r>
        <w:rPr>
          <w:rFonts w:hint="eastAsia" w:asciiTheme="majorEastAsia" w:hAnsiTheme="majorEastAsia" w:eastAsiaTheme="majorEastAsia"/>
          <w:b/>
          <w:sz w:val="44"/>
          <w:szCs w:val="44"/>
        </w:rPr>
        <w:t>广州市黄埔区社会建设促</w:t>
      </w:r>
      <w:bookmarkStart w:id="0" w:name="_GoBack"/>
      <w:bookmarkEnd w:id="0"/>
      <w:r>
        <w:rPr>
          <w:rFonts w:hint="eastAsia" w:asciiTheme="majorEastAsia" w:hAnsiTheme="majorEastAsia" w:eastAsiaTheme="majorEastAsia"/>
          <w:b/>
          <w:sz w:val="44"/>
          <w:szCs w:val="44"/>
        </w:rPr>
        <w:t>进会入会申请表</w:t>
      </w:r>
    </w:p>
    <w:tbl>
      <w:tblPr>
        <w:tblStyle w:val="7"/>
        <w:tblW w:w="9224" w:type="dxa"/>
        <w:tblInd w:w="0" w:type="dxa"/>
        <w:tblLayout w:type="fixed"/>
        <w:tblCellMar>
          <w:top w:w="0" w:type="dxa"/>
          <w:left w:w="10" w:type="dxa"/>
          <w:bottom w:w="0" w:type="dxa"/>
          <w:right w:w="10" w:type="dxa"/>
        </w:tblCellMar>
      </w:tblPr>
      <w:tblGrid>
        <w:gridCol w:w="2278"/>
        <w:gridCol w:w="2127"/>
        <w:gridCol w:w="141"/>
        <w:gridCol w:w="2127"/>
        <w:gridCol w:w="2551"/>
      </w:tblGrid>
      <w:tr>
        <w:tblPrEx>
          <w:tblCellMar>
            <w:top w:w="0" w:type="dxa"/>
            <w:left w:w="10" w:type="dxa"/>
            <w:bottom w:w="0" w:type="dxa"/>
            <w:right w:w="10" w:type="dxa"/>
          </w:tblCellMar>
        </w:tblPrEx>
        <w:trPr>
          <w:trHeight w:val="657" w:hRule="exact"/>
        </w:trPr>
        <w:tc>
          <w:tcPr>
            <w:tcW w:w="2278" w:type="dxa"/>
            <w:tcBorders>
              <w:top w:val="single" w:color="auto" w:sz="4" w:space="0"/>
              <w:left w:val="single" w:color="auto" w:sz="4" w:space="0"/>
            </w:tcBorders>
            <w:shd w:val="clear" w:color="auto" w:fill="FFFFFF"/>
            <w:vAlign w:val="center"/>
          </w:tcPr>
          <w:p>
            <w:pPr>
              <w:pStyle w:val="14"/>
              <w:spacing w:after="0" w:line="240" w:lineRule="auto"/>
              <w:ind w:firstLine="0"/>
              <w:jc w:val="center"/>
              <w:rPr>
                <w:rFonts w:ascii="仿宋" w:hAnsi="仿宋" w:eastAsia="PMingLiU" w:cs="仿宋"/>
                <w:sz w:val="28"/>
                <w:szCs w:val="28"/>
              </w:rPr>
            </w:pPr>
            <w:r>
              <w:rPr>
                <w:rFonts w:hint="eastAsia" w:ascii="仿宋" w:hAnsi="仿宋" w:eastAsia="仿宋" w:cs="仿宋"/>
                <w:sz w:val="28"/>
                <w:szCs w:val="28"/>
              </w:rPr>
              <w:t>单位全称</w:t>
            </w:r>
          </w:p>
        </w:tc>
        <w:tc>
          <w:tcPr>
            <w:tcW w:w="6946" w:type="dxa"/>
            <w:gridSpan w:val="4"/>
            <w:tcBorders>
              <w:top w:val="single" w:color="auto" w:sz="4" w:space="0"/>
              <w:left w:val="single" w:color="auto" w:sz="4" w:space="0"/>
              <w:right w:val="single" w:color="auto" w:sz="4" w:space="0"/>
            </w:tcBorders>
            <w:shd w:val="clear" w:color="auto" w:fill="FFFFFF"/>
          </w:tcPr>
          <w:p>
            <w:pPr>
              <w:jc w:val="center"/>
              <w:rPr>
                <w:rFonts w:ascii="仿宋" w:hAnsi="仿宋" w:eastAsia="仿宋" w:cs="仿宋"/>
                <w:sz w:val="28"/>
                <w:szCs w:val="28"/>
              </w:rPr>
            </w:pPr>
          </w:p>
        </w:tc>
      </w:tr>
      <w:tr>
        <w:tblPrEx>
          <w:tblCellMar>
            <w:top w:w="0" w:type="dxa"/>
            <w:left w:w="10" w:type="dxa"/>
            <w:bottom w:w="0" w:type="dxa"/>
            <w:right w:w="10" w:type="dxa"/>
          </w:tblCellMar>
        </w:tblPrEx>
        <w:trPr>
          <w:trHeight w:val="657" w:hRule="exact"/>
        </w:trPr>
        <w:tc>
          <w:tcPr>
            <w:tcW w:w="2278" w:type="dxa"/>
            <w:tcBorders>
              <w:top w:val="single" w:color="auto" w:sz="4" w:space="0"/>
              <w:left w:val="single" w:color="auto" w:sz="4" w:space="0"/>
            </w:tcBorders>
            <w:shd w:val="clear" w:color="auto" w:fill="FFFFFF"/>
            <w:vAlign w:val="center"/>
          </w:tcPr>
          <w:p>
            <w:pPr>
              <w:pStyle w:val="14"/>
              <w:spacing w:after="0" w:line="240" w:lineRule="auto"/>
              <w:ind w:firstLine="0"/>
              <w:jc w:val="center"/>
              <w:rPr>
                <w:rFonts w:ascii="仿宋" w:hAnsi="仿宋" w:eastAsia="仿宋" w:cs="仿宋"/>
                <w:sz w:val="28"/>
                <w:szCs w:val="28"/>
              </w:rPr>
            </w:pPr>
            <w:r>
              <w:rPr>
                <w:rFonts w:hint="eastAsia" w:ascii="仿宋" w:hAnsi="仿宋" w:eastAsia="仿宋" w:cs="仿宋"/>
                <w:sz w:val="28"/>
                <w:szCs w:val="28"/>
              </w:rPr>
              <w:t>通讯地址</w:t>
            </w:r>
          </w:p>
        </w:tc>
        <w:tc>
          <w:tcPr>
            <w:tcW w:w="6946" w:type="dxa"/>
            <w:gridSpan w:val="4"/>
            <w:tcBorders>
              <w:top w:val="single" w:color="auto" w:sz="4" w:space="0"/>
              <w:left w:val="single" w:color="auto" w:sz="4" w:space="0"/>
              <w:right w:val="single" w:color="auto" w:sz="4" w:space="0"/>
            </w:tcBorders>
            <w:shd w:val="clear" w:color="auto" w:fill="FFFFFF"/>
          </w:tcPr>
          <w:p>
            <w:pPr>
              <w:jc w:val="center"/>
              <w:rPr>
                <w:rFonts w:ascii="仿宋" w:hAnsi="仿宋" w:eastAsia="仿宋" w:cs="仿宋"/>
                <w:sz w:val="28"/>
                <w:szCs w:val="28"/>
              </w:rPr>
            </w:pPr>
          </w:p>
        </w:tc>
      </w:tr>
      <w:tr>
        <w:tblPrEx>
          <w:tblCellMar>
            <w:top w:w="0" w:type="dxa"/>
            <w:left w:w="10" w:type="dxa"/>
            <w:bottom w:w="0" w:type="dxa"/>
            <w:right w:w="10" w:type="dxa"/>
          </w:tblCellMar>
        </w:tblPrEx>
        <w:trPr>
          <w:trHeight w:val="657" w:hRule="exact"/>
        </w:trPr>
        <w:tc>
          <w:tcPr>
            <w:tcW w:w="2278" w:type="dxa"/>
            <w:tcBorders>
              <w:top w:val="single" w:color="auto" w:sz="4" w:space="0"/>
              <w:left w:val="single" w:color="auto" w:sz="4" w:space="0"/>
            </w:tcBorders>
            <w:shd w:val="clear" w:color="auto" w:fill="FFFFFF"/>
            <w:vAlign w:val="center"/>
          </w:tcPr>
          <w:p>
            <w:pPr>
              <w:pStyle w:val="14"/>
              <w:spacing w:after="0" w:line="240" w:lineRule="auto"/>
              <w:ind w:firstLine="0"/>
              <w:jc w:val="center"/>
              <w:rPr>
                <w:rFonts w:ascii="仿宋" w:hAnsi="仿宋" w:eastAsia="PMingLiU" w:cs="仿宋"/>
                <w:sz w:val="28"/>
                <w:szCs w:val="28"/>
              </w:rPr>
            </w:pPr>
            <w:r>
              <w:rPr>
                <w:rFonts w:hint="eastAsia" w:ascii="仿宋" w:hAnsi="仿宋" w:eastAsia="仿宋" w:cs="仿宋"/>
                <w:sz w:val="28"/>
                <w:szCs w:val="28"/>
                <w:lang w:eastAsia="zh-CN"/>
              </w:rPr>
              <w:t>固定电话</w:t>
            </w:r>
          </w:p>
        </w:tc>
        <w:tc>
          <w:tcPr>
            <w:tcW w:w="2127" w:type="dxa"/>
            <w:tcBorders>
              <w:top w:val="single" w:color="auto" w:sz="4" w:space="0"/>
              <w:left w:val="single" w:color="auto" w:sz="4" w:space="0"/>
              <w:right w:val="single" w:color="auto" w:sz="4" w:space="0"/>
            </w:tcBorders>
            <w:shd w:val="clear" w:color="auto" w:fill="FFFFFF"/>
          </w:tcPr>
          <w:p>
            <w:pPr>
              <w:jc w:val="center"/>
              <w:rPr>
                <w:rFonts w:ascii="仿宋" w:hAnsi="仿宋" w:eastAsia="仿宋" w:cs="仿宋"/>
                <w:sz w:val="28"/>
                <w:szCs w:val="28"/>
              </w:rPr>
            </w:pPr>
          </w:p>
        </w:tc>
        <w:tc>
          <w:tcPr>
            <w:tcW w:w="2268" w:type="dxa"/>
            <w:gridSpan w:val="2"/>
            <w:tcBorders>
              <w:top w:val="single" w:color="auto" w:sz="4" w:space="0"/>
              <w:left w:val="single" w:color="auto" w:sz="4" w:space="0"/>
              <w:right w:val="single" w:color="auto" w:sz="4" w:space="0"/>
            </w:tcBorders>
            <w:shd w:val="clear" w:color="auto" w:fill="FFFFFF"/>
          </w:tcPr>
          <w:p>
            <w:pPr>
              <w:jc w:val="center"/>
              <w:rPr>
                <w:rFonts w:ascii="仿宋" w:hAnsi="仿宋" w:eastAsia="仿宋" w:cs="仿宋"/>
                <w:sz w:val="28"/>
                <w:szCs w:val="28"/>
              </w:rPr>
            </w:pPr>
            <w:r>
              <w:rPr>
                <w:rFonts w:hint="eastAsia" w:ascii="仿宋" w:hAnsi="仿宋" w:eastAsia="仿宋" w:cs="仿宋"/>
                <w:sz w:val="28"/>
                <w:szCs w:val="28"/>
              </w:rPr>
              <w:t>统一社会信用代码</w:t>
            </w:r>
          </w:p>
        </w:tc>
        <w:tc>
          <w:tcPr>
            <w:tcW w:w="2551" w:type="dxa"/>
            <w:tcBorders>
              <w:top w:val="single" w:color="auto" w:sz="4" w:space="0"/>
              <w:left w:val="single" w:color="auto" w:sz="4" w:space="0"/>
              <w:right w:val="single" w:color="auto" w:sz="4" w:space="0"/>
            </w:tcBorders>
            <w:shd w:val="clear" w:color="auto" w:fill="FFFFFF"/>
          </w:tcPr>
          <w:p>
            <w:pPr>
              <w:jc w:val="center"/>
              <w:rPr>
                <w:rFonts w:ascii="仿宋" w:hAnsi="仿宋" w:eastAsia="仿宋" w:cs="仿宋"/>
                <w:sz w:val="28"/>
                <w:szCs w:val="28"/>
              </w:rPr>
            </w:pPr>
          </w:p>
        </w:tc>
      </w:tr>
      <w:tr>
        <w:tblPrEx>
          <w:tblCellMar>
            <w:top w:w="0" w:type="dxa"/>
            <w:left w:w="10" w:type="dxa"/>
            <w:bottom w:w="0" w:type="dxa"/>
            <w:right w:w="10" w:type="dxa"/>
          </w:tblCellMar>
        </w:tblPrEx>
        <w:trPr>
          <w:trHeight w:val="323" w:hRule="atLeast"/>
        </w:trPr>
        <w:tc>
          <w:tcPr>
            <w:tcW w:w="22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after="0" w:line="240" w:lineRule="auto"/>
              <w:ind w:firstLine="0"/>
              <w:jc w:val="center"/>
              <w:rPr>
                <w:rFonts w:ascii="仿宋" w:hAnsi="仿宋" w:eastAsia="仿宋" w:cs="仿宋"/>
                <w:sz w:val="28"/>
                <w:szCs w:val="28"/>
              </w:rPr>
            </w:pPr>
            <w:r>
              <w:rPr>
                <w:rFonts w:hint="eastAsia" w:ascii="仿宋" w:hAnsi="仿宋" w:eastAsia="仿宋" w:cs="仿宋"/>
                <w:sz w:val="28"/>
                <w:szCs w:val="28"/>
              </w:rPr>
              <w:t>法定代表人</w:t>
            </w:r>
          </w:p>
        </w:tc>
        <w:tc>
          <w:tcPr>
            <w:tcW w:w="2127" w:type="dxa"/>
            <w:tcBorders>
              <w:top w:val="single" w:color="auto" w:sz="4" w:space="0"/>
              <w:left w:val="single" w:color="auto" w:sz="4" w:space="0"/>
              <w:bottom w:val="single" w:color="auto" w:sz="4" w:space="0"/>
              <w:right w:val="single" w:color="auto" w:sz="4" w:space="0"/>
            </w:tcBorders>
            <w:shd w:val="clear" w:color="auto" w:fill="FFFFFF"/>
          </w:tcPr>
          <w:p>
            <w:pPr>
              <w:pStyle w:val="14"/>
              <w:spacing w:after="0" w:line="240" w:lineRule="auto"/>
              <w:ind w:firstLine="0"/>
              <w:rPr>
                <w:rFonts w:ascii="仿宋" w:hAnsi="仿宋" w:eastAsia="PMingLiU" w:cs="仿宋"/>
                <w:sz w:val="28"/>
                <w:szCs w:val="28"/>
              </w:rPr>
            </w:pPr>
          </w:p>
        </w:tc>
        <w:tc>
          <w:tcPr>
            <w:tcW w:w="2268" w:type="dxa"/>
            <w:gridSpan w:val="2"/>
            <w:tcBorders>
              <w:top w:val="single" w:color="auto" w:sz="4" w:space="0"/>
              <w:left w:val="single" w:color="auto" w:sz="4" w:space="0"/>
              <w:right w:val="single" w:color="auto" w:sz="4" w:space="0"/>
            </w:tcBorders>
            <w:shd w:val="clear" w:color="auto" w:fill="FFFFFF"/>
          </w:tcPr>
          <w:p>
            <w:pPr>
              <w:jc w:val="center"/>
              <w:rPr>
                <w:rFonts w:ascii="仿宋" w:hAnsi="仿宋" w:eastAsia="仿宋" w:cs="仿宋"/>
                <w:sz w:val="28"/>
                <w:szCs w:val="28"/>
              </w:rPr>
            </w:pPr>
            <w:r>
              <w:rPr>
                <w:rFonts w:hint="eastAsia" w:ascii="仿宋" w:hAnsi="仿宋" w:eastAsia="仿宋" w:cs="仿宋"/>
                <w:sz w:val="28"/>
                <w:szCs w:val="28"/>
              </w:rPr>
              <w:t xml:space="preserve">职 </w:t>
            </w:r>
            <w:r>
              <w:rPr>
                <w:rFonts w:ascii="仿宋" w:hAnsi="仿宋" w:eastAsia="仿宋" w:cs="仿宋"/>
                <w:sz w:val="28"/>
                <w:szCs w:val="28"/>
              </w:rPr>
              <w:t xml:space="preserve">   </w:t>
            </w:r>
            <w:r>
              <w:rPr>
                <w:rFonts w:hint="eastAsia" w:ascii="仿宋" w:hAnsi="仿宋" w:eastAsia="仿宋" w:cs="仿宋"/>
                <w:sz w:val="28"/>
                <w:szCs w:val="28"/>
              </w:rPr>
              <w:t>务</w:t>
            </w:r>
          </w:p>
        </w:tc>
        <w:tc>
          <w:tcPr>
            <w:tcW w:w="2551" w:type="dxa"/>
            <w:tcBorders>
              <w:top w:val="single" w:color="auto" w:sz="4" w:space="0"/>
              <w:left w:val="single" w:color="auto" w:sz="4" w:space="0"/>
              <w:right w:val="single" w:color="auto" w:sz="4" w:space="0"/>
            </w:tcBorders>
            <w:shd w:val="clear" w:color="auto" w:fill="FFFFFF"/>
          </w:tcPr>
          <w:p>
            <w:pPr>
              <w:jc w:val="center"/>
              <w:rPr>
                <w:rFonts w:ascii="仿宋" w:hAnsi="仿宋" w:eastAsia="仿宋" w:cs="仿宋"/>
                <w:sz w:val="28"/>
                <w:szCs w:val="28"/>
              </w:rPr>
            </w:pPr>
          </w:p>
        </w:tc>
      </w:tr>
      <w:tr>
        <w:tblPrEx>
          <w:tblCellMar>
            <w:top w:w="0" w:type="dxa"/>
            <w:left w:w="10" w:type="dxa"/>
            <w:bottom w:w="0" w:type="dxa"/>
            <w:right w:w="10" w:type="dxa"/>
          </w:tblCellMar>
        </w:tblPrEx>
        <w:trPr>
          <w:trHeight w:val="616" w:hRule="exact"/>
        </w:trPr>
        <w:tc>
          <w:tcPr>
            <w:tcW w:w="22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after="0" w:line="240" w:lineRule="auto"/>
              <w:ind w:firstLine="0"/>
              <w:jc w:val="center"/>
              <w:rPr>
                <w:rFonts w:ascii="仿宋" w:hAnsi="仿宋" w:eastAsia="PMingLiU" w:cs="仿宋"/>
                <w:sz w:val="28"/>
                <w:szCs w:val="28"/>
              </w:rPr>
            </w:pPr>
            <w:r>
              <w:rPr>
                <w:rFonts w:hint="eastAsia" w:ascii="仿宋" w:hAnsi="仿宋" w:eastAsia="仿宋" w:cs="仿宋"/>
                <w:sz w:val="28"/>
                <w:szCs w:val="28"/>
              </w:rPr>
              <w:t>手机号码</w:t>
            </w:r>
          </w:p>
        </w:tc>
        <w:tc>
          <w:tcPr>
            <w:tcW w:w="2127"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 w:hAnsi="仿宋" w:eastAsia="仿宋" w:cs="仿宋"/>
                <w:sz w:val="28"/>
                <w:szCs w:val="28"/>
              </w:rPr>
            </w:pPr>
          </w:p>
        </w:tc>
        <w:tc>
          <w:tcPr>
            <w:tcW w:w="2268" w:type="dxa"/>
            <w:gridSpan w:val="2"/>
            <w:tcBorders>
              <w:top w:val="single" w:color="auto" w:sz="4" w:space="0"/>
              <w:left w:val="single" w:color="auto" w:sz="4" w:space="0"/>
              <w:right w:val="single" w:color="auto" w:sz="4" w:space="0"/>
            </w:tcBorders>
            <w:shd w:val="clear" w:color="auto" w:fill="FFFFFF"/>
          </w:tcPr>
          <w:p>
            <w:pPr>
              <w:jc w:val="center"/>
              <w:rPr>
                <w:rFonts w:ascii="仿宋" w:hAnsi="仿宋" w:eastAsia="仿宋" w:cs="仿宋"/>
                <w:sz w:val="28"/>
                <w:szCs w:val="28"/>
              </w:rPr>
            </w:pPr>
            <w:r>
              <w:rPr>
                <w:rFonts w:hint="eastAsia" w:ascii="仿宋" w:hAnsi="仿宋" w:eastAsia="仿宋" w:cs="仿宋"/>
                <w:sz w:val="28"/>
                <w:szCs w:val="28"/>
              </w:rPr>
              <w:t>电子邮箱</w:t>
            </w:r>
          </w:p>
        </w:tc>
        <w:tc>
          <w:tcPr>
            <w:tcW w:w="2551" w:type="dxa"/>
            <w:tcBorders>
              <w:top w:val="single" w:color="auto" w:sz="4" w:space="0"/>
              <w:left w:val="single" w:color="auto" w:sz="4" w:space="0"/>
              <w:right w:val="single" w:color="auto" w:sz="4" w:space="0"/>
            </w:tcBorders>
            <w:shd w:val="clear" w:color="auto" w:fill="FFFFFF"/>
          </w:tcPr>
          <w:p>
            <w:pPr>
              <w:jc w:val="center"/>
              <w:rPr>
                <w:rFonts w:ascii="仿宋" w:hAnsi="仿宋" w:eastAsia="仿宋" w:cs="仿宋"/>
                <w:sz w:val="28"/>
                <w:szCs w:val="28"/>
              </w:rPr>
            </w:pPr>
          </w:p>
        </w:tc>
      </w:tr>
      <w:tr>
        <w:tblPrEx>
          <w:tblCellMar>
            <w:top w:w="0" w:type="dxa"/>
            <w:left w:w="10" w:type="dxa"/>
            <w:bottom w:w="0" w:type="dxa"/>
            <w:right w:w="10" w:type="dxa"/>
          </w:tblCellMar>
        </w:tblPrEx>
        <w:trPr>
          <w:trHeight w:val="616" w:hRule="exact"/>
        </w:trPr>
        <w:tc>
          <w:tcPr>
            <w:tcW w:w="22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after="0" w:line="240" w:lineRule="auto"/>
              <w:ind w:firstLine="0"/>
              <w:jc w:val="center"/>
              <w:rPr>
                <w:rFonts w:ascii="仿宋" w:hAnsi="仿宋" w:eastAsia="仿宋" w:cs="仿宋"/>
                <w:sz w:val="28"/>
                <w:szCs w:val="28"/>
              </w:rPr>
            </w:pPr>
            <w:r>
              <w:rPr>
                <w:rFonts w:hint="eastAsia" w:ascii="仿宋" w:hAnsi="仿宋" w:eastAsia="仿宋" w:cs="仿宋"/>
                <w:sz w:val="28"/>
                <w:szCs w:val="28"/>
              </w:rPr>
              <w:t>活动对接人</w:t>
            </w:r>
          </w:p>
        </w:tc>
        <w:tc>
          <w:tcPr>
            <w:tcW w:w="2127"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 w:hAnsi="仿宋" w:eastAsia="仿宋" w:cs="仿宋"/>
                <w:sz w:val="28"/>
                <w:szCs w:val="28"/>
              </w:rPr>
            </w:pPr>
          </w:p>
        </w:tc>
        <w:tc>
          <w:tcPr>
            <w:tcW w:w="2268" w:type="dxa"/>
            <w:gridSpan w:val="2"/>
            <w:tcBorders>
              <w:top w:val="single" w:color="auto" w:sz="4" w:space="0"/>
              <w:left w:val="single" w:color="auto" w:sz="4" w:space="0"/>
              <w:right w:val="single" w:color="auto" w:sz="4" w:space="0"/>
            </w:tcBorders>
            <w:shd w:val="clear" w:color="auto" w:fill="FFFFFF"/>
          </w:tcPr>
          <w:p>
            <w:pPr>
              <w:jc w:val="center"/>
              <w:rPr>
                <w:rFonts w:ascii="仿宋" w:hAnsi="仿宋" w:eastAsia="仿宋" w:cs="仿宋"/>
                <w:sz w:val="28"/>
                <w:szCs w:val="28"/>
              </w:rPr>
            </w:pPr>
            <w:r>
              <w:rPr>
                <w:rFonts w:hint="eastAsia" w:ascii="仿宋" w:hAnsi="仿宋" w:eastAsia="仿宋" w:cs="仿宋"/>
                <w:sz w:val="28"/>
                <w:szCs w:val="28"/>
              </w:rPr>
              <w:t xml:space="preserve">职 </w:t>
            </w:r>
            <w:r>
              <w:rPr>
                <w:rFonts w:ascii="仿宋" w:hAnsi="仿宋" w:eastAsia="仿宋" w:cs="仿宋"/>
                <w:sz w:val="28"/>
                <w:szCs w:val="28"/>
              </w:rPr>
              <w:t xml:space="preserve">   </w:t>
            </w:r>
            <w:r>
              <w:rPr>
                <w:rFonts w:hint="eastAsia" w:ascii="仿宋" w:hAnsi="仿宋" w:eastAsia="仿宋" w:cs="仿宋"/>
                <w:sz w:val="28"/>
                <w:szCs w:val="28"/>
              </w:rPr>
              <w:t>务</w:t>
            </w:r>
          </w:p>
        </w:tc>
        <w:tc>
          <w:tcPr>
            <w:tcW w:w="2551" w:type="dxa"/>
            <w:tcBorders>
              <w:top w:val="single" w:color="auto" w:sz="4" w:space="0"/>
              <w:left w:val="single" w:color="auto" w:sz="4" w:space="0"/>
              <w:right w:val="single" w:color="auto" w:sz="4" w:space="0"/>
            </w:tcBorders>
            <w:shd w:val="clear" w:color="auto" w:fill="FFFFFF"/>
          </w:tcPr>
          <w:p>
            <w:pPr>
              <w:jc w:val="center"/>
              <w:rPr>
                <w:rFonts w:ascii="仿宋" w:hAnsi="仿宋" w:eastAsia="仿宋" w:cs="仿宋"/>
                <w:sz w:val="28"/>
                <w:szCs w:val="28"/>
              </w:rPr>
            </w:pPr>
          </w:p>
        </w:tc>
      </w:tr>
      <w:tr>
        <w:tblPrEx>
          <w:tblCellMar>
            <w:top w:w="0" w:type="dxa"/>
            <w:left w:w="10" w:type="dxa"/>
            <w:bottom w:w="0" w:type="dxa"/>
            <w:right w:w="10" w:type="dxa"/>
          </w:tblCellMar>
        </w:tblPrEx>
        <w:trPr>
          <w:trHeight w:val="616" w:hRule="exact"/>
        </w:trPr>
        <w:tc>
          <w:tcPr>
            <w:tcW w:w="22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after="0" w:line="240" w:lineRule="auto"/>
              <w:ind w:firstLine="0"/>
              <w:jc w:val="center"/>
              <w:rPr>
                <w:rFonts w:ascii="仿宋" w:hAnsi="仿宋" w:eastAsia="仿宋" w:cs="仿宋"/>
                <w:sz w:val="28"/>
                <w:szCs w:val="28"/>
              </w:rPr>
            </w:pPr>
            <w:r>
              <w:rPr>
                <w:rFonts w:hint="eastAsia" w:ascii="仿宋" w:hAnsi="仿宋" w:eastAsia="仿宋" w:cs="仿宋"/>
                <w:sz w:val="28"/>
                <w:szCs w:val="28"/>
              </w:rPr>
              <w:t>手机号码</w:t>
            </w:r>
          </w:p>
        </w:tc>
        <w:tc>
          <w:tcPr>
            <w:tcW w:w="2127"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仿宋" w:hAnsi="仿宋" w:eastAsia="仿宋" w:cs="仿宋"/>
                <w:sz w:val="28"/>
                <w:szCs w:val="28"/>
              </w:rPr>
            </w:pPr>
          </w:p>
        </w:tc>
        <w:tc>
          <w:tcPr>
            <w:tcW w:w="2268" w:type="dxa"/>
            <w:gridSpan w:val="2"/>
            <w:tcBorders>
              <w:top w:val="single" w:color="auto" w:sz="4" w:space="0"/>
              <w:left w:val="single" w:color="auto" w:sz="4" w:space="0"/>
              <w:right w:val="single" w:color="auto" w:sz="4" w:space="0"/>
            </w:tcBorders>
            <w:shd w:val="clear" w:color="auto" w:fill="FFFFFF"/>
          </w:tcPr>
          <w:p>
            <w:pPr>
              <w:jc w:val="center"/>
              <w:rPr>
                <w:rFonts w:ascii="仿宋" w:hAnsi="仿宋" w:eastAsia="仿宋" w:cs="仿宋"/>
                <w:sz w:val="28"/>
                <w:szCs w:val="28"/>
              </w:rPr>
            </w:pPr>
            <w:r>
              <w:rPr>
                <w:rFonts w:hint="eastAsia" w:ascii="仿宋" w:hAnsi="仿宋" w:eastAsia="仿宋" w:cs="仿宋"/>
                <w:sz w:val="28"/>
                <w:szCs w:val="28"/>
              </w:rPr>
              <w:t>电子邮箱</w:t>
            </w:r>
          </w:p>
        </w:tc>
        <w:tc>
          <w:tcPr>
            <w:tcW w:w="2551" w:type="dxa"/>
            <w:tcBorders>
              <w:top w:val="single" w:color="auto" w:sz="4" w:space="0"/>
              <w:left w:val="single" w:color="auto" w:sz="4" w:space="0"/>
              <w:right w:val="single" w:color="auto" w:sz="4" w:space="0"/>
            </w:tcBorders>
            <w:shd w:val="clear" w:color="auto" w:fill="FFFFFF"/>
          </w:tcPr>
          <w:p>
            <w:pPr>
              <w:jc w:val="center"/>
              <w:rPr>
                <w:rFonts w:ascii="仿宋" w:hAnsi="仿宋" w:eastAsia="仿宋" w:cs="仿宋"/>
                <w:sz w:val="28"/>
                <w:szCs w:val="28"/>
              </w:rPr>
            </w:pPr>
          </w:p>
        </w:tc>
      </w:tr>
      <w:tr>
        <w:tblPrEx>
          <w:tblCellMar>
            <w:top w:w="0" w:type="dxa"/>
            <w:left w:w="10" w:type="dxa"/>
            <w:bottom w:w="0" w:type="dxa"/>
            <w:right w:w="10" w:type="dxa"/>
          </w:tblCellMar>
        </w:tblPrEx>
        <w:trPr>
          <w:trHeight w:val="1400" w:hRule="exact"/>
        </w:trPr>
        <w:tc>
          <w:tcPr>
            <w:tcW w:w="22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after="0" w:line="240" w:lineRule="auto"/>
              <w:ind w:firstLine="0"/>
              <w:jc w:val="center"/>
              <w:rPr>
                <w:rFonts w:ascii="仿宋" w:hAnsi="仿宋" w:eastAsia="仿宋" w:cs="仿宋"/>
                <w:sz w:val="28"/>
                <w:szCs w:val="28"/>
              </w:rPr>
            </w:pPr>
            <w:r>
              <w:rPr>
                <w:rFonts w:hint="eastAsia" w:ascii="仿宋" w:hAnsi="仿宋" w:eastAsia="仿宋" w:cs="仿宋"/>
                <w:sz w:val="28"/>
                <w:szCs w:val="28"/>
              </w:rPr>
              <w:t>申请类别</w:t>
            </w:r>
          </w:p>
        </w:tc>
        <w:tc>
          <w:tcPr>
            <w:tcW w:w="6946" w:type="dxa"/>
            <w:gridSpan w:val="4"/>
            <w:tcBorders>
              <w:top w:val="single" w:color="auto" w:sz="4" w:space="0"/>
              <w:left w:val="single" w:color="auto" w:sz="4" w:space="0"/>
              <w:bottom w:val="single" w:color="auto" w:sz="4" w:space="0"/>
              <w:right w:val="single" w:color="auto" w:sz="4" w:space="0"/>
            </w:tcBorders>
            <w:shd w:val="clear" w:color="auto" w:fill="FFFFFF"/>
          </w:tcPr>
          <w:p>
            <w:pPr>
              <w:spacing w:line="360" w:lineRule="auto"/>
              <w:ind w:firstLine="210" w:firstLineChars="100"/>
              <w:rPr>
                <w:rFonts w:ascii="仿宋" w:hAnsi="仿宋" w:eastAsia="仿宋" w:cs="仿宋"/>
              </w:rPr>
            </w:pPr>
            <w:r>
              <w:rPr>
                <w:rFonts w:hint="eastAsia" w:ascii="仿宋" w:hAnsi="仿宋" w:eastAsia="仿宋" w:cs="仿宋"/>
              </w:rPr>
              <w:sym w:font="Wingdings 2" w:char="F0A3"/>
            </w:r>
            <w:r>
              <w:rPr>
                <w:rFonts w:ascii="仿宋" w:hAnsi="仿宋" w:eastAsia="仿宋" w:cs="仿宋"/>
              </w:rPr>
              <w:t xml:space="preserve"> </w:t>
            </w:r>
            <w:r>
              <w:rPr>
                <w:rFonts w:hint="eastAsia" w:ascii="仿宋" w:hAnsi="仿宋" w:eastAsia="仿宋" w:cs="仿宋"/>
              </w:rPr>
              <w:t>副会长单位（会费</w:t>
            </w:r>
            <w:r>
              <w:rPr>
                <w:rFonts w:ascii="仿宋" w:hAnsi="仿宋" w:eastAsia="仿宋" w:cs="仿宋"/>
              </w:rPr>
              <w:t>30000元/年</w:t>
            </w:r>
            <w:r>
              <w:rPr>
                <w:rFonts w:hint="eastAsia" w:eastAsia="仿宋"/>
              </w:rPr>
              <w:t>）</w:t>
            </w:r>
          </w:p>
          <w:p>
            <w:pPr>
              <w:spacing w:line="360" w:lineRule="auto"/>
              <w:ind w:firstLine="210" w:firstLineChars="100"/>
              <w:rPr>
                <w:rFonts w:ascii="仿宋" w:hAnsi="仿宋" w:eastAsia="仿宋" w:cs="仿宋"/>
              </w:rPr>
            </w:pPr>
            <w:r>
              <w:rPr>
                <w:rFonts w:hint="eastAsia" w:ascii="仿宋" w:hAnsi="仿宋" w:eastAsia="仿宋" w:cs="仿宋"/>
              </w:rPr>
              <w:sym w:font="Wingdings 2" w:char="F0A3"/>
            </w:r>
            <w:r>
              <w:rPr>
                <w:rFonts w:ascii="仿宋" w:hAnsi="仿宋" w:eastAsia="仿宋" w:cs="仿宋"/>
              </w:rPr>
              <w:t xml:space="preserve"> </w:t>
            </w:r>
            <w:r>
              <w:rPr>
                <w:rFonts w:hint="eastAsia" w:ascii="仿宋" w:hAnsi="仿宋" w:eastAsia="仿宋" w:cs="仿宋"/>
              </w:rPr>
              <w:t>理事单位（会费2</w:t>
            </w:r>
            <w:r>
              <w:rPr>
                <w:rFonts w:ascii="仿宋" w:hAnsi="仿宋" w:eastAsia="仿宋" w:cs="仿宋"/>
              </w:rPr>
              <w:t>0000</w:t>
            </w:r>
            <w:r>
              <w:rPr>
                <w:rFonts w:hint="eastAsia" w:ascii="仿宋" w:hAnsi="仿宋" w:eastAsia="仿宋" w:cs="仿宋"/>
              </w:rPr>
              <w:t>元/年）</w:t>
            </w:r>
          </w:p>
          <w:p>
            <w:pPr>
              <w:spacing w:line="360" w:lineRule="auto"/>
              <w:ind w:firstLine="210" w:firstLineChars="100"/>
              <w:rPr>
                <w:rFonts w:ascii="仿宋" w:hAnsi="仿宋" w:eastAsia="仿宋" w:cs="仿宋"/>
                <w:sz w:val="28"/>
                <w:szCs w:val="28"/>
              </w:rPr>
            </w:pPr>
            <w:r>
              <w:rPr>
                <w:rFonts w:hint="eastAsia" w:ascii="仿宋" w:hAnsi="仿宋" w:eastAsia="仿宋" w:cs="仿宋"/>
              </w:rPr>
              <w:sym w:font="Wingdings 2" w:char="F0A3"/>
            </w:r>
            <w:r>
              <w:rPr>
                <w:rFonts w:ascii="仿宋" w:hAnsi="仿宋" w:eastAsia="仿宋" w:cs="仿宋"/>
              </w:rPr>
              <w:t xml:space="preserve"> </w:t>
            </w:r>
            <w:r>
              <w:rPr>
                <w:rFonts w:hint="eastAsia" w:ascii="仿宋" w:hAnsi="仿宋" w:eastAsia="仿宋" w:cs="仿宋"/>
              </w:rPr>
              <w:t>会员单位（会费</w:t>
            </w:r>
            <w:r>
              <w:rPr>
                <w:rFonts w:ascii="仿宋" w:hAnsi="仿宋" w:eastAsia="仿宋" w:cs="仿宋"/>
              </w:rPr>
              <w:t>10000元/年</w:t>
            </w:r>
            <w:r>
              <w:rPr>
                <w:rFonts w:hint="eastAsia" w:ascii="仿宋" w:hAnsi="仿宋" w:eastAsia="仿宋" w:cs="仿宋"/>
              </w:rPr>
              <w:t>）</w:t>
            </w:r>
          </w:p>
        </w:tc>
      </w:tr>
      <w:tr>
        <w:tblPrEx>
          <w:tblCellMar>
            <w:top w:w="0" w:type="dxa"/>
            <w:left w:w="10" w:type="dxa"/>
            <w:bottom w:w="0" w:type="dxa"/>
            <w:right w:w="10" w:type="dxa"/>
          </w:tblCellMar>
        </w:tblPrEx>
        <w:trPr>
          <w:trHeight w:val="1663" w:hRule="exact"/>
        </w:trPr>
        <w:tc>
          <w:tcPr>
            <w:tcW w:w="22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
              <w:spacing w:after="0" w:line="240" w:lineRule="auto"/>
              <w:ind w:firstLine="0"/>
              <w:jc w:val="center"/>
              <w:rPr>
                <w:rFonts w:ascii="仿宋" w:hAnsi="仿宋" w:eastAsia="仿宋" w:cs="仿宋"/>
                <w:sz w:val="28"/>
                <w:szCs w:val="28"/>
              </w:rPr>
            </w:pPr>
            <w:r>
              <w:rPr>
                <w:rFonts w:hint="eastAsia" w:ascii="仿宋" w:hAnsi="仿宋" w:eastAsia="仿宋" w:cs="仿宋"/>
                <w:sz w:val="28"/>
                <w:szCs w:val="28"/>
              </w:rPr>
              <w:t>公司简介</w:t>
            </w:r>
          </w:p>
        </w:tc>
        <w:tc>
          <w:tcPr>
            <w:tcW w:w="6946" w:type="dxa"/>
            <w:gridSpan w:val="4"/>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cs="仿宋"/>
                <w:sz w:val="28"/>
                <w:szCs w:val="28"/>
              </w:rPr>
            </w:pPr>
          </w:p>
        </w:tc>
      </w:tr>
      <w:tr>
        <w:tblPrEx>
          <w:tblCellMar>
            <w:top w:w="0" w:type="dxa"/>
            <w:left w:w="10" w:type="dxa"/>
            <w:bottom w:w="0" w:type="dxa"/>
            <w:right w:w="10" w:type="dxa"/>
          </w:tblCellMar>
        </w:tblPrEx>
        <w:trPr>
          <w:trHeight w:val="720" w:hRule="exact"/>
        </w:trPr>
        <w:tc>
          <w:tcPr>
            <w:tcW w:w="2278" w:type="dxa"/>
            <w:tcBorders>
              <w:top w:val="single" w:color="auto" w:sz="4" w:space="0"/>
              <w:left w:val="single" w:color="auto" w:sz="4" w:space="0"/>
              <w:bottom w:val="single" w:color="auto" w:sz="4" w:space="0"/>
            </w:tcBorders>
            <w:shd w:val="clear" w:color="auto" w:fill="FFFFFF"/>
            <w:vAlign w:val="center"/>
          </w:tcPr>
          <w:p>
            <w:pPr>
              <w:pStyle w:val="14"/>
              <w:spacing w:after="0" w:line="240" w:lineRule="auto"/>
              <w:ind w:firstLine="0"/>
              <w:jc w:val="center"/>
              <w:rPr>
                <w:rFonts w:ascii="仿宋" w:hAnsi="仿宋" w:eastAsia="PMingLiU" w:cs="仿宋"/>
                <w:sz w:val="28"/>
                <w:szCs w:val="28"/>
                <w:lang w:eastAsia="zh-CN"/>
              </w:rPr>
            </w:pPr>
            <w:r>
              <w:rPr>
                <w:rFonts w:hint="eastAsia" w:ascii="仿宋" w:hAnsi="仿宋" w:eastAsia="仿宋" w:cs="仿宋"/>
                <w:sz w:val="28"/>
                <w:szCs w:val="28"/>
              </w:rPr>
              <w:t>公司官网</w:t>
            </w:r>
            <w:r>
              <w:rPr>
                <w:rFonts w:hint="eastAsia" w:ascii="仿宋" w:hAnsi="仿宋" w:eastAsia="仿宋" w:cs="仿宋"/>
                <w:sz w:val="28"/>
                <w:szCs w:val="28"/>
                <w:lang w:eastAsia="zh-CN"/>
              </w:rPr>
              <w:t>/公众号</w:t>
            </w:r>
          </w:p>
        </w:tc>
        <w:tc>
          <w:tcPr>
            <w:tcW w:w="6946" w:type="dxa"/>
            <w:gridSpan w:val="4"/>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cs="仿宋"/>
                <w:sz w:val="28"/>
                <w:szCs w:val="28"/>
              </w:rPr>
            </w:pPr>
          </w:p>
        </w:tc>
      </w:tr>
      <w:tr>
        <w:tblPrEx>
          <w:tblCellMar>
            <w:top w:w="0" w:type="dxa"/>
            <w:left w:w="10" w:type="dxa"/>
            <w:bottom w:w="0" w:type="dxa"/>
            <w:right w:w="10" w:type="dxa"/>
          </w:tblCellMar>
        </w:tblPrEx>
        <w:trPr>
          <w:trHeight w:val="714" w:hRule="exact"/>
        </w:trPr>
        <w:tc>
          <w:tcPr>
            <w:tcW w:w="2278" w:type="dxa"/>
            <w:tcBorders>
              <w:top w:val="single" w:color="auto" w:sz="4" w:space="0"/>
              <w:left w:val="single" w:color="auto" w:sz="4" w:space="0"/>
            </w:tcBorders>
            <w:shd w:val="clear" w:color="auto" w:fill="FFFFFF"/>
            <w:vAlign w:val="center"/>
          </w:tcPr>
          <w:p>
            <w:pPr>
              <w:pStyle w:val="14"/>
              <w:spacing w:after="0" w:line="360" w:lineRule="exact"/>
              <w:ind w:firstLine="280" w:firstLineChars="100"/>
              <w:rPr>
                <w:rFonts w:ascii="仿宋" w:hAnsi="仿宋" w:eastAsia="仿宋" w:cs="仿宋"/>
                <w:sz w:val="28"/>
                <w:szCs w:val="28"/>
                <w:lang w:val="en-US" w:eastAsia="zh-CN"/>
              </w:rPr>
            </w:pPr>
            <w:r>
              <w:rPr>
                <w:rFonts w:hint="eastAsia" w:ascii="仿宋" w:hAnsi="仿宋" w:eastAsia="仿宋" w:cs="仿宋"/>
                <w:sz w:val="28"/>
                <w:szCs w:val="28"/>
                <w:lang w:val="en-US" w:eastAsia="zh-CN"/>
              </w:rPr>
              <w:t>企业规模</w:t>
            </w:r>
          </w:p>
          <w:p>
            <w:pPr>
              <w:pStyle w:val="14"/>
              <w:spacing w:after="0" w:line="360" w:lineRule="exact"/>
              <w:ind w:firstLine="0"/>
              <w:rPr>
                <w:rFonts w:ascii="仿宋" w:hAnsi="仿宋" w:eastAsia="PMingLiU" w:cs="仿宋"/>
                <w:sz w:val="28"/>
                <w:szCs w:val="28"/>
                <w:lang w:val="en-US" w:eastAsia="zh-CN"/>
              </w:rPr>
            </w:pPr>
            <w:r>
              <w:rPr>
                <w:rFonts w:hint="eastAsia" w:ascii="仿宋" w:hAnsi="仿宋" w:eastAsia="仿宋" w:cs="仿宋"/>
                <w:sz w:val="28"/>
                <w:szCs w:val="28"/>
                <w:lang w:val="en-US" w:eastAsia="zh-CN"/>
              </w:rPr>
              <w:t>（年销售额）</w:t>
            </w:r>
          </w:p>
        </w:tc>
        <w:tc>
          <w:tcPr>
            <w:tcW w:w="2268" w:type="dxa"/>
            <w:gridSpan w:val="2"/>
            <w:tcBorders>
              <w:top w:val="single" w:color="auto" w:sz="4" w:space="0"/>
              <w:left w:val="single" w:color="auto" w:sz="4" w:space="0"/>
            </w:tcBorders>
            <w:shd w:val="clear" w:color="auto" w:fill="FFFFFF"/>
          </w:tcPr>
          <w:p>
            <w:pPr>
              <w:rPr>
                <w:rFonts w:ascii="仿宋" w:hAnsi="仿宋" w:eastAsia="仿宋" w:cs="仿宋"/>
                <w:sz w:val="28"/>
                <w:szCs w:val="28"/>
              </w:rPr>
            </w:pPr>
          </w:p>
        </w:tc>
        <w:tc>
          <w:tcPr>
            <w:tcW w:w="2127" w:type="dxa"/>
            <w:tcBorders>
              <w:top w:val="single" w:color="auto" w:sz="4" w:space="0"/>
              <w:left w:val="single" w:color="auto" w:sz="4" w:space="0"/>
            </w:tcBorders>
            <w:shd w:val="clear" w:color="auto" w:fill="FFFFFF"/>
            <w:vAlign w:val="bottom"/>
          </w:tcPr>
          <w:p>
            <w:pPr>
              <w:pStyle w:val="14"/>
              <w:spacing w:after="0" w:line="240" w:lineRule="auto"/>
              <w:ind w:firstLine="0"/>
              <w:jc w:val="center"/>
              <w:rPr>
                <w:rFonts w:ascii="仿宋" w:hAnsi="仿宋" w:eastAsia="仿宋" w:cs="仿宋"/>
                <w:sz w:val="28"/>
                <w:szCs w:val="28"/>
                <w:lang w:val="en-US" w:eastAsia="zh-CN"/>
              </w:rPr>
            </w:pPr>
            <w:r>
              <w:rPr>
                <w:rFonts w:hint="eastAsia" w:ascii="仿宋" w:hAnsi="仿宋" w:eastAsia="仿宋" w:cs="仿宋"/>
                <w:sz w:val="28"/>
                <w:szCs w:val="28"/>
                <w:lang w:val="en-US" w:eastAsia="zh-CN"/>
              </w:rPr>
              <w:t>员工人数</w:t>
            </w:r>
          </w:p>
        </w:tc>
        <w:tc>
          <w:tcPr>
            <w:tcW w:w="2551" w:type="dxa"/>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0"/>
              <w:jc w:val="center"/>
              <w:rPr>
                <w:rFonts w:ascii="仿宋" w:hAnsi="仿宋" w:eastAsia="仿宋" w:cs="仿宋"/>
                <w:sz w:val="28"/>
                <w:szCs w:val="28"/>
              </w:rPr>
            </w:pPr>
          </w:p>
        </w:tc>
      </w:tr>
      <w:tr>
        <w:tblPrEx>
          <w:tblCellMar>
            <w:top w:w="0" w:type="dxa"/>
            <w:left w:w="10" w:type="dxa"/>
            <w:bottom w:w="0" w:type="dxa"/>
            <w:right w:w="10" w:type="dxa"/>
          </w:tblCellMar>
        </w:tblPrEx>
        <w:trPr>
          <w:trHeight w:val="660" w:hRule="exact"/>
        </w:trPr>
        <w:tc>
          <w:tcPr>
            <w:tcW w:w="4546" w:type="dxa"/>
            <w:gridSpan w:val="3"/>
            <w:tcBorders>
              <w:top w:val="single" w:color="auto" w:sz="4" w:space="0"/>
              <w:left w:val="single" w:color="auto" w:sz="4" w:space="0"/>
            </w:tcBorders>
            <w:shd w:val="clear" w:color="auto" w:fill="FFFFFF"/>
            <w:vAlign w:val="center"/>
          </w:tcPr>
          <w:p>
            <w:pPr>
              <w:pStyle w:val="14"/>
              <w:spacing w:after="0" w:line="240" w:lineRule="auto"/>
              <w:ind w:firstLine="0"/>
              <w:jc w:val="center"/>
              <w:rPr>
                <w:rFonts w:ascii="仿宋" w:hAnsi="仿宋" w:eastAsia="仿宋" w:cs="仿宋"/>
                <w:sz w:val="28"/>
                <w:szCs w:val="28"/>
              </w:rPr>
            </w:pPr>
            <w:r>
              <w:rPr>
                <w:rFonts w:hint="eastAsia" w:ascii="仿宋" w:hAnsi="仿宋" w:eastAsia="仿宋" w:cs="仿宋"/>
                <w:sz w:val="28"/>
                <w:szCs w:val="28"/>
              </w:rPr>
              <w:t>申请单位签章</w:t>
            </w:r>
          </w:p>
        </w:tc>
        <w:tc>
          <w:tcPr>
            <w:tcW w:w="4678" w:type="dxa"/>
            <w:gridSpan w:val="2"/>
            <w:tcBorders>
              <w:top w:val="single" w:color="auto" w:sz="4" w:space="0"/>
              <w:left w:val="single" w:color="auto" w:sz="4" w:space="0"/>
              <w:right w:val="single" w:color="auto" w:sz="4" w:space="0"/>
            </w:tcBorders>
            <w:shd w:val="clear" w:color="auto" w:fill="FFFFFF"/>
            <w:vAlign w:val="center"/>
          </w:tcPr>
          <w:p>
            <w:pPr>
              <w:pStyle w:val="14"/>
              <w:spacing w:after="0" w:line="240" w:lineRule="auto"/>
              <w:ind w:firstLine="0"/>
              <w:jc w:val="center"/>
              <w:rPr>
                <w:rFonts w:ascii="仿宋" w:hAnsi="仿宋" w:eastAsia="仿宋" w:cs="仿宋"/>
                <w:sz w:val="28"/>
                <w:szCs w:val="28"/>
              </w:rPr>
            </w:pPr>
            <w:r>
              <w:rPr>
                <w:rFonts w:hint="eastAsia" w:ascii="仿宋" w:hAnsi="仿宋" w:eastAsia="仿宋" w:cs="仿宋"/>
                <w:sz w:val="28"/>
                <w:szCs w:val="28"/>
                <w:lang w:val="en-US" w:eastAsia="zh-CN"/>
              </w:rPr>
              <w:t>促进</w:t>
            </w:r>
            <w:r>
              <w:rPr>
                <w:rFonts w:hint="eastAsia" w:ascii="仿宋" w:hAnsi="仿宋" w:eastAsia="仿宋" w:cs="仿宋"/>
                <w:sz w:val="28"/>
                <w:szCs w:val="28"/>
              </w:rPr>
              <w:t>会审批意见</w:t>
            </w:r>
          </w:p>
        </w:tc>
      </w:tr>
      <w:tr>
        <w:tblPrEx>
          <w:tblCellMar>
            <w:top w:w="0" w:type="dxa"/>
            <w:left w:w="10" w:type="dxa"/>
            <w:bottom w:w="0" w:type="dxa"/>
            <w:right w:w="10" w:type="dxa"/>
          </w:tblCellMar>
        </w:tblPrEx>
        <w:trPr>
          <w:trHeight w:val="2112" w:hRule="exact"/>
        </w:trPr>
        <w:tc>
          <w:tcPr>
            <w:tcW w:w="4546" w:type="dxa"/>
            <w:gridSpan w:val="3"/>
            <w:tcBorders>
              <w:top w:val="single" w:color="auto" w:sz="4" w:space="0"/>
              <w:left w:val="single" w:color="auto" w:sz="4" w:space="0"/>
              <w:bottom w:val="single" w:color="auto" w:sz="4" w:space="0"/>
            </w:tcBorders>
            <w:shd w:val="clear" w:color="auto" w:fill="FFFFFF"/>
            <w:vAlign w:val="bottom"/>
          </w:tcPr>
          <w:p>
            <w:pPr>
              <w:pStyle w:val="14"/>
              <w:spacing w:after="0" w:line="367" w:lineRule="exact"/>
              <w:ind w:firstLine="0"/>
              <w:rPr>
                <w:rFonts w:ascii="仿宋" w:hAnsi="仿宋" w:eastAsia="仿宋" w:cs="仿宋"/>
                <w:sz w:val="28"/>
                <w:szCs w:val="28"/>
              </w:rPr>
            </w:pPr>
            <w:r>
              <w:rPr>
                <w:rFonts w:hint="eastAsia" w:ascii="仿宋" w:hAnsi="仿宋" w:eastAsia="仿宋" w:cs="仿宋"/>
                <w:sz w:val="28"/>
                <w:szCs w:val="28"/>
              </w:rPr>
              <w:t>法定代表人签字：</w:t>
            </w:r>
          </w:p>
          <w:p>
            <w:pPr>
              <w:pStyle w:val="14"/>
              <w:spacing w:after="0" w:line="367" w:lineRule="exact"/>
              <w:ind w:firstLine="0"/>
              <w:rPr>
                <w:rFonts w:ascii="仿宋" w:hAnsi="仿宋" w:eastAsia="仿宋" w:cs="仿宋"/>
                <w:sz w:val="28"/>
                <w:szCs w:val="28"/>
              </w:rPr>
            </w:pPr>
          </w:p>
          <w:p>
            <w:pPr>
              <w:pStyle w:val="14"/>
              <w:spacing w:after="0" w:line="367" w:lineRule="exact"/>
              <w:ind w:firstLine="0"/>
              <w:jc w:val="right"/>
              <w:rPr>
                <w:rFonts w:ascii="仿宋" w:hAnsi="仿宋" w:eastAsia="仿宋" w:cs="仿宋"/>
                <w:sz w:val="28"/>
                <w:szCs w:val="28"/>
              </w:rPr>
            </w:pPr>
            <w:r>
              <w:rPr>
                <w:rFonts w:hint="eastAsia" w:ascii="仿宋" w:hAnsi="仿宋" w:eastAsia="仿宋" w:cs="仿宋"/>
                <w:sz w:val="28"/>
                <w:szCs w:val="28"/>
              </w:rPr>
              <w:t>（盖</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章） </w:t>
            </w:r>
          </w:p>
          <w:p>
            <w:pPr>
              <w:pStyle w:val="14"/>
              <w:spacing w:after="0" w:line="367" w:lineRule="exact"/>
              <w:ind w:firstLine="0"/>
              <w:jc w:val="right"/>
              <w:rPr>
                <w:rFonts w:ascii="仿宋" w:hAnsi="仿宋" w:eastAsia="仿宋" w:cs="仿宋"/>
                <w:sz w:val="28"/>
                <w:szCs w:val="28"/>
              </w:rPr>
            </w:pP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w:t>
            </w:r>
          </w:p>
          <w:p>
            <w:pPr>
              <w:pStyle w:val="14"/>
              <w:spacing w:after="0" w:line="367" w:lineRule="exact"/>
              <w:ind w:firstLine="0"/>
              <w:jc w:val="center"/>
              <w:rPr>
                <w:rFonts w:ascii="仿宋" w:hAnsi="仿宋" w:eastAsia="仿宋" w:cs="仿宋"/>
                <w:sz w:val="28"/>
                <w:szCs w:val="28"/>
              </w:rPr>
            </w:pPr>
          </w:p>
        </w:tc>
        <w:tc>
          <w:tcPr>
            <w:tcW w:w="4678"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4"/>
              <w:spacing w:after="0" w:line="374" w:lineRule="exact"/>
              <w:ind w:firstLine="0"/>
              <w:rPr>
                <w:rFonts w:ascii="仿宋" w:hAnsi="仿宋" w:eastAsia="仿宋" w:cs="仿宋"/>
                <w:sz w:val="28"/>
                <w:szCs w:val="28"/>
              </w:rPr>
            </w:pPr>
            <w:r>
              <w:rPr>
                <w:rFonts w:hint="eastAsia" w:ascii="仿宋" w:hAnsi="仿宋" w:eastAsia="仿宋" w:cs="仿宋"/>
                <w:sz w:val="28"/>
                <w:szCs w:val="28"/>
              </w:rPr>
              <w:t>负责人签字：</w:t>
            </w:r>
          </w:p>
          <w:p>
            <w:pPr>
              <w:pStyle w:val="14"/>
              <w:spacing w:after="0" w:line="374" w:lineRule="exact"/>
              <w:ind w:firstLine="0"/>
              <w:rPr>
                <w:rFonts w:ascii="仿宋" w:hAnsi="仿宋" w:eastAsia="仿宋" w:cs="仿宋"/>
                <w:sz w:val="28"/>
                <w:szCs w:val="28"/>
              </w:rPr>
            </w:pPr>
          </w:p>
          <w:p>
            <w:pPr>
              <w:pStyle w:val="14"/>
              <w:spacing w:after="0" w:line="374" w:lineRule="exact"/>
              <w:ind w:firstLine="0"/>
              <w:jc w:val="right"/>
              <w:rPr>
                <w:rFonts w:ascii="仿宋" w:hAnsi="仿宋" w:eastAsia="仿宋" w:cs="仿宋"/>
                <w:sz w:val="28"/>
                <w:szCs w:val="28"/>
              </w:rPr>
            </w:pPr>
            <w:r>
              <w:rPr>
                <w:rFonts w:hint="eastAsia" w:ascii="仿宋" w:hAnsi="仿宋" w:eastAsia="仿宋" w:cs="仿宋"/>
                <w:sz w:val="28"/>
                <w:szCs w:val="28"/>
              </w:rPr>
              <w:t>（盖</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章）</w:t>
            </w:r>
          </w:p>
          <w:p>
            <w:pPr>
              <w:pStyle w:val="14"/>
              <w:spacing w:after="0" w:line="374" w:lineRule="exact"/>
              <w:ind w:firstLine="0"/>
              <w:jc w:val="right"/>
              <w:rPr>
                <w:rFonts w:ascii="仿宋" w:hAnsi="仿宋" w:eastAsia="仿宋" w:cs="仿宋"/>
                <w:sz w:val="28"/>
                <w:szCs w:val="28"/>
              </w:rPr>
            </w:pPr>
            <w:r>
              <w:rPr>
                <w:rFonts w:hint="eastAsia" w:ascii="仿宋" w:hAnsi="仿宋" w:eastAsia="仿宋" w:cs="仿宋"/>
                <w:sz w:val="28"/>
                <w:szCs w:val="28"/>
              </w:rPr>
              <w:t xml:space="preserve"> 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14"/>
              <w:spacing w:after="0" w:line="374" w:lineRule="exact"/>
              <w:ind w:firstLine="0"/>
              <w:jc w:val="center"/>
              <w:rPr>
                <w:rFonts w:ascii="仿宋" w:hAnsi="仿宋" w:eastAsia="仿宋" w:cs="仿宋"/>
                <w:sz w:val="28"/>
                <w:szCs w:val="28"/>
              </w:rPr>
            </w:pPr>
          </w:p>
        </w:tc>
      </w:tr>
    </w:tbl>
    <w:p>
      <w:pPr>
        <w:rPr>
          <w:rFonts w:eastAsiaTheme="minorEastAsia"/>
        </w:rPr>
      </w:pPr>
    </w:p>
    <w:p>
      <w:pPr>
        <w:pStyle w:val="2"/>
      </w:pPr>
      <w:r>
        <w:rPr>
          <w:rFonts w:hint="eastAsia"/>
        </w:rPr>
        <w:t>以上资料填写盖章后，请将原件随营业执照复印件及法人身份证复印件一同寄送至促进会办公地址：广州市黄埔区玉岩路12号3楼307 黄鹤 13684852173</w:t>
      </w:r>
    </w:p>
    <w:sectPr>
      <w:footerReference r:id="rId3" w:type="default"/>
      <w:pgSz w:w="11906" w:h="16838"/>
      <w:pgMar w:top="1134"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PMingLiU">
    <w:altName w:val="Microsoft JhengHei U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5757158"/>
    </w:sdtPr>
    <w:sdtContent>
      <w:sdt>
        <w:sdtPr>
          <w:id w:val="1728636285"/>
        </w:sdtPr>
        <w:sdtContent>
          <w:p>
            <w:pPr>
              <w:pStyle w:val="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xNzlhZDdkMjQwZGZjZmYxN2YyMThjNmNlNmQ3NjQifQ=="/>
  </w:docVars>
  <w:rsids>
    <w:rsidRoot w:val="01920CAE"/>
    <w:rsid w:val="00090733"/>
    <w:rsid w:val="000E3ECA"/>
    <w:rsid w:val="001C261E"/>
    <w:rsid w:val="002617F6"/>
    <w:rsid w:val="002832EC"/>
    <w:rsid w:val="002C1A87"/>
    <w:rsid w:val="00347E47"/>
    <w:rsid w:val="00351F35"/>
    <w:rsid w:val="00395437"/>
    <w:rsid w:val="003A50F2"/>
    <w:rsid w:val="0041146E"/>
    <w:rsid w:val="00417C6E"/>
    <w:rsid w:val="00441A77"/>
    <w:rsid w:val="004438FB"/>
    <w:rsid w:val="0046217F"/>
    <w:rsid w:val="004A41DB"/>
    <w:rsid w:val="005875AD"/>
    <w:rsid w:val="005F610E"/>
    <w:rsid w:val="00602CC3"/>
    <w:rsid w:val="006E2F97"/>
    <w:rsid w:val="00712623"/>
    <w:rsid w:val="007F5490"/>
    <w:rsid w:val="008350A9"/>
    <w:rsid w:val="008911D5"/>
    <w:rsid w:val="00893C35"/>
    <w:rsid w:val="00905CE0"/>
    <w:rsid w:val="00937444"/>
    <w:rsid w:val="009A1844"/>
    <w:rsid w:val="009A3C2B"/>
    <w:rsid w:val="009B6DE6"/>
    <w:rsid w:val="009E63F0"/>
    <w:rsid w:val="00A14044"/>
    <w:rsid w:val="00A15EC6"/>
    <w:rsid w:val="00A83671"/>
    <w:rsid w:val="00AB5C8F"/>
    <w:rsid w:val="00B105D7"/>
    <w:rsid w:val="00B32DBC"/>
    <w:rsid w:val="00B40574"/>
    <w:rsid w:val="00B96E29"/>
    <w:rsid w:val="00B9702E"/>
    <w:rsid w:val="00BF1B88"/>
    <w:rsid w:val="00C86353"/>
    <w:rsid w:val="00CB1E9D"/>
    <w:rsid w:val="00D47F6A"/>
    <w:rsid w:val="00D915AC"/>
    <w:rsid w:val="00E64A7A"/>
    <w:rsid w:val="00EE5945"/>
    <w:rsid w:val="00F15016"/>
    <w:rsid w:val="00F71FB0"/>
    <w:rsid w:val="00FF05A1"/>
    <w:rsid w:val="01416A18"/>
    <w:rsid w:val="0154654A"/>
    <w:rsid w:val="01920CAE"/>
    <w:rsid w:val="044B14FD"/>
    <w:rsid w:val="08362BD1"/>
    <w:rsid w:val="08452C11"/>
    <w:rsid w:val="0A6F1B02"/>
    <w:rsid w:val="0BFB6BAE"/>
    <w:rsid w:val="0CE9794A"/>
    <w:rsid w:val="0DDA0BC8"/>
    <w:rsid w:val="0FD431FB"/>
    <w:rsid w:val="12647E01"/>
    <w:rsid w:val="126A2754"/>
    <w:rsid w:val="136178EF"/>
    <w:rsid w:val="14FC3F92"/>
    <w:rsid w:val="15C727F2"/>
    <w:rsid w:val="18E671C1"/>
    <w:rsid w:val="1A143C34"/>
    <w:rsid w:val="1B4C51DF"/>
    <w:rsid w:val="1B6A5EE6"/>
    <w:rsid w:val="1F65237F"/>
    <w:rsid w:val="20EC182F"/>
    <w:rsid w:val="229C21D2"/>
    <w:rsid w:val="238826AD"/>
    <w:rsid w:val="255D409B"/>
    <w:rsid w:val="257F27A2"/>
    <w:rsid w:val="27992472"/>
    <w:rsid w:val="2A9F5694"/>
    <w:rsid w:val="2B2161B1"/>
    <w:rsid w:val="2D882517"/>
    <w:rsid w:val="2E30575E"/>
    <w:rsid w:val="2E6F04FB"/>
    <w:rsid w:val="359E6F32"/>
    <w:rsid w:val="35D502C4"/>
    <w:rsid w:val="370E7E29"/>
    <w:rsid w:val="37426850"/>
    <w:rsid w:val="379636A5"/>
    <w:rsid w:val="3C1E2939"/>
    <w:rsid w:val="3D5E648E"/>
    <w:rsid w:val="3EDA4C35"/>
    <w:rsid w:val="3F5860E5"/>
    <w:rsid w:val="417E0BAC"/>
    <w:rsid w:val="421D3616"/>
    <w:rsid w:val="435238CC"/>
    <w:rsid w:val="442A440E"/>
    <w:rsid w:val="456F47CD"/>
    <w:rsid w:val="45FF16C0"/>
    <w:rsid w:val="46840182"/>
    <w:rsid w:val="48C51288"/>
    <w:rsid w:val="4A0F7FF0"/>
    <w:rsid w:val="4AD11442"/>
    <w:rsid w:val="4AE90AE5"/>
    <w:rsid w:val="4BE858D8"/>
    <w:rsid w:val="4CD11285"/>
    <w:rsid w:val="4D2D5B73"/>
    <w:rsid w:val="501C565B"/>
    <w:rsid w:val="5196484B"/>
    <w:rsid w:val="52281A4F"/>
    <w:rsid w:val="52961B4F"/>
    <w:rsid w:val="54790B80"/>
    <w:rsid w:val="549C03CB"/>
    <w:rsid w:val="56815ACA"/>
    <w:rsid w:val="58D63D1E"/>
    <w:rsid w:val="592509A2"/>
    <w:rsid w:val="59A3044D"/>
    <w:rsid w:val="5B6F4A8B"/>
    <w:rsid w:val="5BB65D2B"/>
    <w:rsid w:val="5C715254"/>
    <w:rsid w:val="5D7E0FB5"/>
    <w:rsid w:val="6A294081"/>
    <w:rsid w:val="6B1647E0"/>
    <w:rsid w:val="6B727B65"/>
    <w:rsid w:val="6C156DCD"/>
    <w:rsid w:val="6C5170B9"/>
    <w:rsid w:val="74112D72"/>
    <w:rsid w:val="74D46FCF"/>
    <w:rsid w:val="7522309A"/>
    <w:rsid w:val="75232716"/>
    <w:rsid w:val="77995336"/>
    <w:rsid w:val="783B1B25"/>
    <w:rsid w:val="78B47B29"/>
    <w:rsid w:val="790F7E14"/>
    <w:rsid w:val="792E52EE"/>
    <w:rsid w:val="7A410F49"/>
    <w:rsid w:val="7B1C740E"/>
    <w:rsid w:val="7CAA116B"/>
    <w:rsid w:val="7DEC3E7E"/>
    <w:rsid w:val="7E4D233D"/>
    <w:rsid w:val="7E4E661A"/>
    <w:rsid w:val="7EFD1A58"/>
    <w:rsid w:val="7FBD12A3"/>
    <w:rsid w:val="7FD90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unhideWhenUsed/>
    <w:qFormat/>
    <w:uiPriority w:val="0"/>
    <w:rPr>
      <w:rFonts w:asciiTheme="minorHAnsi" w:hAnsiTheme="minorHAnsi" w:eastAsiaTheme="minorEastAsia" w:cstheme="minorBidi"/>
      <w:szCs w:val="24"/>
    </w:rPr>
  </w:style>
  <w:style w:type="paragraph" w:styleId="4">
    <w:name w:val="Balloon Text"/>
    <w:basedOn w:val="1"/>
    <w:link w:val="12"/>
    <w:autoRedefine/>
    <w:qFormat/>
    <w:uiPriority w:val="0"/>
    <w:rPr>
      <w:sz w:val="18"/>
      <w:szCs w:val="18"/>
    </w:rPr>
  </w:style>
  <w:style w:type="paragraph" w:styleId="5">
    <w:name w:val="footer"/>
    <w:basedOn w:val="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qFormat/>
    <w:uiPriority w:val="0"/>
    <w:pP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paragraph" w:styleId="11">
    <w:name w:val="List Paragraph"/>
    <w:basedOn w:val="1"/>
    <w:autoRedefine/>
    <w:qFormat/>
    <w:uiPriority w:val="99"/>
    <w:pPr>
      <w:ind w:firstLine="420" w:firstLineChars="200"/>
    </w:pPr>
  </w:style>
  <w:style w:type="character" w:customStyle="1" w:styleId="12">
    <w:name w:val="批注框文本 字符"/>
    <w:basedOn w:val="9"/>
    <w:link w:val="4"/>
    <w:autoRedefine/>
    <w:qFormat/>
    <w:uiPriority w:val="0"/>
    <w:rPr>
      <w:rFonts w:ascii="Calibri" w:hAnsi="Calibri"/>
      <w:kern w:val="2"/>
      <w:sz w:val="18"/>
      <w:szCs w:val="18"/>
    </w:rPr>
  </w:style>
  <w:style w:type="character" w:customStyle="1" w:styleId="13">
    <w:name w:val="页眉 字符"/>
    <w:basedOn w:val="9"/>
    <w:link w:val="6"/>
    <w:autoRedefine/>
    <w:qFormat/>
    <w:uiPriority w:val="0"/>
    <w:rPr>
      <w:rFonts w:ascii="Calibri" w:hAnsi="Calibri"/>
      <w:kern w:val="2"/>
      <w:sz w:val="18"/>
      <w:szCs w:val="18"/>
    </w:rPr>
  </w:style>
  <w:style w:type="paragraph" w:customStyle="1" w:styleId="14">
    <w:name w:val="Other|1"/>
    <w:basedOn w:val="1"/>
    <w:autoRedefine/>
    <w:qFormat/>
    <w:uiPriority w:val="0"/>
    <w:pPr>
      <w:spacing w:after="140" w:line="451"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4</Pages>
  <Words>202</Words>
  <Characters>1154</Characters>
  <Lines>9</Lines>
  <Paragraphs>2</Paragraphs>
  <TotalTime>67</TotalTime>
  <ScaleCrop>false</ScaleCrop>
  <LinksUpToDate>false</LinksUpToDate>
  <CharactersWithSpaces>1354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2023-10-25T08:47:00Z</dcterms:created>
  <dc:creator>黄鹤</dc:creator>
  <cp:lastModifiedBy>Lenovo</cp:lastModifiedBy>
  <cp:lastPrinted>2023-10-25T08:26:00Z</cp:lastPrinted>
  <dcterms:modified xsi:type="dcterms:W3CDTF">2024-04-30T02:40:41Z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35578B277DFA460AB9BB3520E1BEBA89_13</vt:lpwstr>
  </property>
</Properties>
</file>